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pStyle w:val="2"/>
        <w:spacing w:line="480" w:lineRule="exact"/>
        <w:jc w:val="center"/>
        <w:rPr>
          <w:rFonts w:hint="eastAsia" w:ascii="Times New Roman" w:hAnsi="Times New Roman" w:eastAsia="宋体" w:cs="Times New Roman"/>
          <w:b/>
          <w:bCs/>
          <w:kern w:val="2"/>
          <w:sz w:val="4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44"/>
          <w:szCs w:val="24"/>
        </w:rPr>
        <w:t>中共预备党员转正票决情况统计表</w:t>
      </w:r>
    </w:p>
    <w:p>
      <w:pPr>
        <w:jc w:val="center"/>
        <w:rPr>
          <w:rFonts w:hint="eastAsia"/>
          <w:b/>
          <w:bCs/>
          <w:sz w:val="36"/>
          <w:szCs w:val="18"/>
        </w:rPr>
      </w:pPr>
      <w:r>
        <w:rPr>
          <w:rFonts w:hint="eastAsia"/>
          <w:b/>
          <w:bCs/>
          <w:sz w:val="36"/>
          <w:szCs w:val="18"/>
        </w:rPr>
        <w:t>（样式）</w:t>
      </w:r>
    </w:p>
    <w:p>
      <w:pPr>
        <w:spacing w:before="90" w:after="90" w:line="240" w:lineRule="exact"/>
        <w:ind w:right="147"/>
        <w:jc w:val="center"/>
        <w:rPr>
          <w:rFonts w:hint="eastAsia" w:ascii="仿宋_GB2312" w:eastAsia="仿宋_GB2312"/>
          <w:color w:val="FF0000"/>
          <w:sz w:val="24"/>
        </w:rPr>
      </w:pPr>
      <w:r>
        <w:rPr>
          <w:rFonts w:hint="eastAsia" w:ascii="仿宋_GB2312" w:eastAsia="仿宋_GB2312"/>
          <w:color w:val="FF0000"/>
          <w:sz w:val="24"/>
        </w:rPr>
        <w:t>（一式两份，一份总支留存，一份作为发展材料一并上报）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7"/>
        <w:gridCol w:w="1376"/>
        <w:gridCol w:w="523"/>
        <w:gridCol w:w="502"/>
        <w:gridCol w:w="1042"/>
        <w:gridCol w:w="355"/>
        <w:gridCol w:w="1165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支部大会时间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wordWrap w:val="0"/>
              <w:adjustRightInd w:val="0"/>
              <w:snapToGrid w:val="0"/>
              <w:spacing w:before="100" w:beforeAutospacing="1" w:after="100" w:afterAutospacing="1" w:line="360" w:lineRule="atLeas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月   日</w:t>
            </w:r>
          </w:p>
        </w:tc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914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应到会党员数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应到会有表决权的党员数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实到会党员数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实到会有表决权的党员数</w:t>
            </w:r>
          </w:p>
        </w:tc>
        <w:tc>
          <w:tcPr>
            <w:tcW w:w="1394" w:type="dxa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14" w:type="dxa"/>
            <w:gridSpan w:val="9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投 票 表 决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7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同意票数</w:t>
            </w:r>
          </w:p>
        </w:tc>
        <w:tc>
          <w:tcPr>
            <w:tcW w:w="1899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不同意票数</w:t>
            </w:r>
          </w:p>
        </w:tc>
        <w:tc>
          <w:tcPr>
            <w:tcW w:w="255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弃权票数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7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7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57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9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exact"/>
        </w:trPr>
        <w:tc>
          <w:tcPr>
            <w:tcW w:w="2057" w:type="dxa"/>
            <w:gridSpan w:val="2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6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书面意见</w:t>
            </w:r>
          </w:p>
        </w:tc>
        <w:tc>
          <w:tcPr>
            <w:tcW w:w="63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/>
          <w:sz w:val="28"/>
        </w:rPr>
      </w:pPr>
    </w:p>
    <w:p>
      <w:pPr>
        <w:widowControl/>
        <w:jc w:val="left"/>
        <w:rPr>
          <w:sz w:val="28"/>
        </w:rPr>
      </w:pPr>
      <w:r>
        <w:rPr>
          <w:rFonts w:hint="eastAsia"/>
          <w:sz w:val="28"/>
        </w:rPr>
        <w:t>监     票     人（签名）：</w:t>
      </w:r>
    </w:p>
    <w:p>
      <w:pPr>
        <w:widowControl/>
        <w:jc w:val="left"/>
        <w:rPr>
          <w:sz w:val="28"/>
        </w:rPr>
      </w:pPr>
      <w:r>
        <w:rPr>
          <w:rFonts w:hint="eastAsia"/>
          <w:sz w:val="28"/>
        </w:rPr>
        <w:t>计     票     人（签名）：</w:t>
      </w:r>
    </w:p>
    <w:p>
      <w:pPr>
        <w:widowControl/>
        <w:jc w:val="left"/>
        <w:rPr>
          <w:sz w:val="28"/>
        </w:rPr>
      </w:pPr>
      <w:r>
        <w:rPr>
          <w:rFonts w:hint="eastAsia"/>
          <w:spacing w:val="-6"/>
          <w:sz w:val="28"/>
        </w:rPr>
        <w:t>支   部   书   记</w:t>
      </w:r>
      <w:r>
        <w:rPr>
          <w:rFonts w:hint="eastAsia"/>
          <w:sz w:val="28"/>
        </w:rPr>
        <w:t>（签名）：</w:t>
      </w:r>
    </w:p>
    <w:p>
      <w:pPr>
        <w:widowControl/>
        <w:jc w:val="right"/>
        <w:rPr>
          <w:rFonts w:hint="eastAsia"/>
          <w:sz w:val="28"/>
        </w:rPr>
      </w:pPr>
    </w:p>
    <w:p>
      <w:pPr>
        <w:widowControl/>
        <w:wordWrap w:val="0"/>
        <w:jc w:val="right"/>
        <w:rPr>
          <w:sz w:val="28"/>
        </w:rPr>
      </w:pPr>
      <w:r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</w:rPr>
        <w:t>党支部</w:t>
      </w:r>
    </w:p>
    <w:p>
      <w:pPr>
        <w:ind w:firstLine="5040" w:firstLineChars="1800"/>
      </w:pPr>
      <w:r>
        <w:rPr>
          <w:rFonts w:hint="eastAsia"/>
          <w:sz w:val="28"/>
        </w:rPr>
        <w:t xml:space="preserve">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1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七月</cp:lastModifiedBy>
  <dcterms:modified xsi:type="dcterms:W3CDTF">2018-05-18T02:01:46Z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