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4B" w:rsidRPr="00385A59" w:rsidRDefault="00C104DE" w:rsidP="00C104DE">
      <w:pPr>
        <w:jc w:val="center"/>
        <w:rPr>
          <w:b/>
          <w:sz w:val="36"/>
          <w:szCs w:val="36"/>
        </w:rPr>
      </w:pPr>
      <w:r w:rsidRPr="00385A59">
        <w:rPr>
          <w:rFonts w:hint="eastAsia"/>
          <w:b/>
          <w:sz w:val="36"/>
          <w:szCs w:val="36"/>
        </w:rPr>
        <w:t>关于发布办公设备配备申请流程的通知</w:t>
      </w:r>
    </w:p>
    <w:p w:rsidR="00C104DE" w:rsidRDefault="00C104DE" w:rsidP="00C104DE">
      <w:pPr>
        <w:jc w:val="center"/>
        <w:rPr>
          <w:b/>
          <w:sz w:val="32"/>
          <w:szCs w:val="32"/>
        </w:rPr>
      </w:pPr>
    </w:p>
    <w:p w:rsidR="00C104DE" w:rsidRDefault="00C104DE" w:rsidP="00C104DE">
      <w:pPr>
        <w:jc w:val="left"/>
        <w:rPr>
          <w:sz w:val="28"/>
          <w:szCs w:val="28"/>
        </w:rPr>
      </w:pPr>
      <w:r w:rsidRPr="00C104DE">
        <w:rPr>
          <w:rFonts w:hint="eastAsia"/>
          <w:sz w:val="28"/>
          <w:szCs w:val="28"/>
        </w:rPr>
        <w:t>各部门、各二级学院：</w:t>
      </w:r>
    </w:p>
    <w:p w:rsidR="00C104DE" w:rsidRDefault="002D24C4" w:rsidP="002D24C4">
      <w:pPr>
        <w:ind w:firstLine="540"/>
        <w:jc w:val="left"/>
        <w:rPr>
          <w:sz w:val="28"/>
          <w:szCs w:val="28"/>
        </w:rPr>
      </w:pPr>
      <w:r w:rsidRPr="004927D1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为进一步规范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、</w:t>
      </w:r>
      <w:r w:rsidRPr="004927D1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优化资源配置，节约办公经费，提高工作效率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，方便教职工，</w:t>
      </w:r>
      <w:r w:rsidR="00C104DE">
        <w:rPr>
          <w:rFonts w:hint="eastAsia"/>
          <w:sz w:val="28"/>
          <w:szCs w:val="28"/>
        </w:rPr>
        <w:t>根据《</w:t>
      </w:r>
      <w:r w:rsidR="00C104DE" w:rsidRPr="00C104DE">
        <w:rPr>
          <w:rFonts w:hint="eastAsia"/>
          <w:sz w:val="28"/>
          <w:szCs w:val="28"/>
        </w:rPr>
        <w:t>安徽职业技术学院办公用房和办公设备配备标准、办公消耗用品管理及办公电话权限管理办法</w:t>
      </w:r>
      <w:r w:rsidR="00C104DE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和《</w:t>
      </w:r>
      <w:r w:rsidRPr="002D24C4">
        <w:rPr>
          <w:rFonts w:hint="eastAsia"/>
          <w:sz w:val="28"/>
          <w:szCs w:val="28"/>
        </w:rPr>
        <w:t>安徽职业技术学院国有资产管理暂行办法</w:t>
      </w:r>
      <w:r>
        <w:rPr>
          <w:rFonts w:hint="eastAsia"/>
          <w:sz w:val="28"/>
          <w:szCs w:val="28"/>
        </w:rPr>
        <w:t>》等</w:t>
      </w:r>
      <w:r w:rsidR="00C104DE">
        <w:rPr>
          <w:rFonts w:hint="eastAsia"/>
          <w:sz w:val="28"/>
          <w:szCs w:val="28"/>
        </w:rPr>
        <w:t>文件精神，</w:t>
      </w:r>
      <w:r>
        <w:rPr>
          <w:rFonts w:hint="eastAsia"/>
          <w:sz w:val="28"/>
          <w:szCs w:val="28"/>
        </w:rPr>
        <w:t>特制定本</w:t>
      </w:r>
      <w:r w:rsidRPr="002D24C4">
        <w:rPr>
          <w:rFonts w:hint="eastAsia"/>
          <w:sz w:val="28"/>
          <w:szCs w:val="28"/>
        </w:rPr>
        <w:t>流程</w:t>
      </w:r>
      <w:r>
        <w:rPr>
          <w:rFonts w:hint="eastAsia"/>
          <w:sz w:val="28"/>
          <w:szCs w:val="28"/>
        </w:rPr>
        <w:t>。</w:t>
      </w:r>
    </w:p>
    <w:p w:rsidR="002D24C4" w:rsidRPr="000C3481" w:rsidRDefault="002D24C4" w:rsidP="005A6F6A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 w:rsidRPr="000C3481">
        <w:rPr>
          <w:rFonts w:hint="eastAsia"/>
          <w:sz w:val="28"/>
          <w:szCs w:val="28"/>
        </w:rPr>
        <w:t>因工作需要</w:t>
      </w:r>
      <w:r w:rsidR="000C3481" w:rsidRPr="000C3481">
        <w:rPr>
          <w:rFonts w:hint="eastAsia"/>
          <w:sz w:val="28"/>
          <w:szCs w:val="28"/>
        </w:rPr>
        <w:t>申请配备办公设备，</w:t>
      </w:r>
      <w:r w:rsidR="004D6172">
        <w:rPr>
          <w:rFonts w:hint="eastAsia"/>
          <w:sz w:val="28"/>
          <w:szCs w:val="28"/>
        </w:rPr>
        <w:t>须</w:t>
      </w:r>
      <w:r w:rsidR="000C3481" w:rsidRPr="000C3481">
        <w:rPr>
          <w:rFonts w:hint="eastAsia"/>
          <w:sz w:val="28"/>
          <w:szCs w:val="28"/>
        </w:rPr>
        <w:t>填写《安徽职业技术学院办公设备配备申请表》（附表</w:t>
      </w:r>
      <w:r w:rsidR="000C3481" w:rsidRPr="000C3481">
        <w:rPr>
          <w:rFonts w:hint="eastAsia"/>
          <w:sz w:val="28"/>
          <w:szCs w:val="28"/>
        </w:rPr>
        <w:t>1</w:t>
      </w:r>
      <w:r w:rsidR="000C3481" w:rsidRPr="000C3481">
        <w:rPr>
          <w:rFonts w:hint="eastAsia"/>
          <w:sz w:val="28"/>
          <w:szCs w:val="28"/>
        </w:rPr>
        <w:t>）</w:t>
      </w:r>
    </w:p>
    <w:p w:rsidR="000C3481" w:rsidRDefault="000C3481" w:rsidP="005A6F6A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 w:rsidRPr="000C3481">
        <w:rPr>
          <w:rFonts w:hint="eastAsia"/>
          <w:sz w:val="28"/>
          <w:szCs w:val="28"/>
        </w:rPr>
        <w:t>首次申请办公设备配备，申请类别选</w:t>
      </w:r>
      <w:r w:rsidRPr="000C3481">
        <w:rPr>
          <w:rFonts w:hint="eastAsia"/>
          <w:sz w:val="28"/>
          <w:szCs w:val="28"/>
        </w:rPr>
        <w:t>1.</w:t>
      </w:r>
      <w:r w:rsidRPr="000C3481">
        <w:rPr>
          <w:rFonts w:hint="eastAsia"/>
          <w:sz w:val="28"/>
          <w:szCs w:val="28"/>
        </w:rPr>
        <w:t>新增，其他选</w:t>
      </w:r>
      <w:r w:rsidRPr="000C3481">
        <w:rPr>
          <w:rFonts w:hint="eastAsia"/>
          <w:sz w:val="28"/>
          <w:szCs w:val="28"/>
        </w:rPr>
        <w:t>2.</w:t>
      </w:r>
      <w:r w:rsidRPr="000C3481">
        <w:rPr>
          <w:rFonts w:hint="eastAsia"/>
          <w:sz w:val="28"/>
          <w:szCs w:val="28"/>
        </w:rPr>
        <w:t>以旧换新。</w:t>
      </w:r>
    </w:p>
    <w:p w:rsidR="000C3481" w:rsidRDefault="000C3481" w:rsidP="005A6F6A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 w:rsidRPr="000C3481">
        <w:rPr>
          <w:rFonts w:hint="eastAsia"/>
          <w:sz w:val="28"/>
          <w:szCs w:val="28"/>
        </w:rPr>
        <w:t>办公设备拟以旧换新，须在院办审核时出具</w:t>
      </w:r>
      <w:r w:rsidRPr="000C3481">
        <w:rPr>
          <w:rFonts w:hint="eastAsia"/>
          <w:sz w:val="28"/>
          <w:szCs w:val="28"/>
        </w:rPr>
        <w:t xml:space="preserve"> </w:t>
      </w:r>
      <w:r w:rsidR="005A6F6A">
        <w:rPr>
          <w:rFonts w:hint="eastAsia"/>
          <w:sz w:val="28"/>
          <w:szCs w:val="28"/>
        </w:rPr>
        <w:t>《</w:t>
      </w:r>
      <w:r w:rsidRPr="000C3481">
        <w:rPr>
          <w:rFonts w:hint="eastAsia"/>
          <w:sz w:val="28"/>
          <w:szCs w:val="28"/>
        </w:rPr>
        <w:t>安徽职业技术学院办公设备检测审核表</w:t>
      </w:r>
      <w:r w:rsidR="005A6F6A">
        <w:rPr>
          <w:rFonts w:hint="eastAsia"/>
          <w:sz w:val="28"/>
          <w:szCs w:val="28"/>
        </w:rPr>
        <w:t>》</w:t>
      </w:r>
      <w:r w:rsidR="004D6172">
        <w:rPr>
          <w:rFonts w:hint="eastAsia"/>
          <w:sz w:val="28"/>
          <w:szCs w:val="28"/>
        </w:rPr>
        <w:t>（附表</w:t>
      </w:r>
      <w:r w:rsidR="004D6172">
        <w:rPr>
          <w:rFonts w:hint="eastAsia"/>
          <w:sz w:val="28"/>
          <w:szCs w:val="28"/>
        </w:rPr>
        <w:t>2</w:t>
      </w:r>
      <w:r w:rsidR="004D6172">
        <w:rPr>
          <w:rFonts w:hint="eastAsia"/>
          <w:sz w:val="28"/>
          <w:szCs w:val="28"/>
        </w:rPr>
        <w:t>），此表由网络信息中心填写</w:t>
      </w:r>
      <w:r w:rsidRPr="000C3481">
        <w:rPr>
          <w:rFonts w:hint="eastAsia"/>
          <w:sz w:val="28"/>
          <w:szCs w:val="28"/>
        </w:rPr>
        <w:t>。</w:t>
      </w:r>
    </w:p>
    <w:p w:rsidR="004D6172" w:rsidRDefault="004D6172" w:rsidP="005A6F6A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 w:rsidRPr="004D6172">
        <w:rPr>
          <w:rFonts w:hint="eastAsia"/>
          <w:sz w:val="28"/>
          <w:szCs w:val="28"/>
        </w:rPr>
        <w:t>办公设备拟以旧换新，须在国资办审核前，通过资产管理系统将原办公设备调剂到国资办，</w:t>
      </w:r>
      <w:proofErr w:type="gramStart"/>
      <w:r w:rsidR="00086D85">
        <w:rPr>
          <w:rFonts w:hint="eastAsia"/>
          <w:sz w:val="28"/>
          <w:szCs w:val="28"/>
        </w:rPr>
        <w:t>旧</w:t>
      </w:r>
      <w:r w:rsidR="00612569">
        <w:rPr>
          <w:rFonts w:hint="eastAsia"/>
          <w:sz w:val="28"/>
          <w:szCs w:val="28"/>
        </w:rPr>
        <w:t>资产</w:t>
      </w:r>
      <w:proofErr w:type="gramEnd"/>
      <w:r w:rsidR="00A53D35">
        <w:rPr>
          <w:rFonts w:hint="eastAsia"/>
          <w:sz w:val="28"/>
          <w:szCs w:val="28"/>
        </w:rPr>
        <w:t>实物</w:t>
      </w:r>
      <w:r w:rsidR="00086D85">
        <w:rPr>
          <w:rFonts w:hint="eastAsia"/>
          <w:sz w:val="28"/>
          <w:szCs w:val="28"/>
        </w:rPr>
        <w:t>搬到国资办，</w:t>
      </w:r>
      <w:r w:rsidRPr="004D6172">
        <w:rPr>
          <w:rFonts w:hint="eastAsia"/>
          <w:sz w:val="28"/>
          <w:szCs w:val="28"/>
        </w:rPr>
        <w:t>后期统一</w:t>
      </w:r>
      <w:r>
        <w:rPr>
          <w:rFonts w:hint="eastAsia"/>
          <w:sz w:val="28"/>
          <w:szCs w:val="28"/>
        </w:rPr>
        <w:t>处置</w:t>
      </w:r>
      <w:r w:rsidRPr="004D6172">
        <w:rPr>
          <w:rFonts w:hint="eastAsia"/>
          <w:sz w:val="28"/>
          <w:szCs w:val="28"/>
        </w:rPr>
        <w:t>。</w:t>
      </w:r>
    </w:p>
    <w:p w:rsidR="00086D85" w:rsidRDefault="00086D85" w:rsidP="005A6F6A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申请人凭审核完的</w:t>
      </w:r>
      <w:r w:rsidRPr="000C3481">
        <w:rPr>
          <w:rFonts w:hint="eastAsia"/>
          <w:sz w:val="28"/>
          <w:szCs w:val="28"/>
        </w:rPr>
        <w:t>《安徽职业技术学院办公设备配备申请表》</w:t>
      </w:r>
      <w:r>
        <w:rPr>
          <w:rFonts w:hint="eastAsia"/>
          <w:sz w:val="28"/>
          <w:szCs w:val="28"/>
        </w:rPr>
        <w:t>及《</w:t>
      </w:r>
      <w:r w:rsidRPr="000C3481">
        <w:rPr>
          <w:rFonts w:hint="eastAsia"/>
          <w:sz w:val="28"/>
          <w:szCs w:val="28"/>
        </w:rPr>
        <w:t>安徽职业技术学院办公设备检测审核表</w:t>
      </w:r>
      <w:r>
        <w:rPr>
          <w:rFonts w:hint="eastAsia"/>
          <w:sz w:val="28"/>
          <w:szCs w:val="28"/>
        </w:rPr>
        <w:t>》，到院办</w:t>
      </w:r>
      <w:r w:rsidR="00EB4866"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</w:rPr>
        <w:t>领取</w:t>
      </w:r>
      <w:r w:rsidR="00EB4866">
        <w:rPr>
          <w:rFonts w:hint="eastAsia"/>
          <w:sz w:val="28"/>
          <w:szCs w:val="28"/>
        </w:rPr>
        <w:t>手续</w:t>
      </w:r>
      <w:r>
        <w:rPr>
          <w:rFonts w:hint="eastAsia"/>
          <w:sz w:val="28"/>
          <w:szCs w:val="28"/>
        </w:rPr>
        <w:t>。</w:t>
      </w:r>
    </w:p>
    <w:p w:rsidR="00086D85" w:rsidRDefault="00EB4866" w:rsidP="005A6F6A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院办通过资产</w:t>
      </w:r>
      <w:r w:rsidRPr="004D6172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系统将待领</w:t>
      </w:r>
      <w:r w:rsidRPr="000C3481">
        <w:rPr>
          <w:rFonts w:hint="eastAsia"/>
          <w:sz w:val="28"/>
          <w:szCs w:val="28"/>
        </w:rPr>
        <w:t>办公设备</w:t>
      </w:r>
      <w:r>
        <w:rPr>
          <w:rFonts w:hint="eastAsia"/>
          <w:sz w:val="28"/>
          <w:szCs w:val="28"/>
        </w:rPr>
        <w:t>调剂到申请人名下，国资办审核结束后，打印待领</w:t>
      </w:r>
      <w:r w:rsidRPr="000C3481">
        <w:rPr>
          <w:rFonts w:hint="eastAsia"/>
          <w:sz w:val="28"/>
          <w:szCs w:val="28"/>
        </w:rPr>
        <w:t>办公设备</w:t>
      </w:r>
      <w:r>
        <w:rPr>
          <w:rFonts w:hint="eastAsia"/>
          <w:sz w:val="28"/>
          <w:szCs w:val="28"/>
        </w:rPr>
        <w:t>新的资产标签。</w:t>
      </w:r>
    </w:p>
    <w:p w:rsidR="00EB4866" w:rsidRDefault="00EB4866" w:rsidP="00EB4866">
      <w:pPr>
        <w:pStyle w:val="a3"/>
        <w:numPr>
          <w:ilvl w:val="0"/>
          <w:numId w:val="1"/>
        </w:numPr>
        <w:ind w:left="0" w:firstLineChars="0"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申请人凭新的资产标签到院办领取</w:t>
      </w:r>
      <w:r w:rsidRPr="000C3481">
        <w:rPr>
          <w:rFonts w:hint="eastAsia"/>
          <w:sz w:val="28"/>
          <w:szCs w:val="28"/>
        </w:rPr>
        <w:t>办公设备</w:t>
      </w:r>
      <w:r>
        <w:rPr>
          <w:rFonts w:hint="eastAsia"/>
          <w:sz w:val="28"/>
          <w:szCs w:val="28"/>
        </w:rPr>
        <w:t>。</w:t>
      </w:r>
    </w:p>
    <w:p w:rsidR="00781B16" w:rsidRDefault="00781B16" w:rsidP="00EB4866">
      <w:pPr>
        <w:pStyle w:val="a3"/>
        <w:ind w:left="540" w:firstLineChars="0" w:firstLine="0"/>
        <w:jc w:val="center"/>
        <w:rPr>
          <w:b/>
          <w:sz w:val="32"/>
          <w:szCs w:val="32"/>
        </w:rPr>
      </w:pPr>
    </w:p>
    <w:p w:rsidR="00EB4866" w:rsidRDefault="00EB4866" w:rsidP="00EB4866">
      <w:pPr>
        <w:pStyle w:val="a3"/>
        <w:ind w:left="540" w:firstLineChars="0" w:firstLine="0"/>
        <w:jc w:val="center"/>
        <w:rPr>
          <w:b/>
          <w:sz w:val="32"/>
          <w:szCs w:val="32"/>
        </w:rPr>
      </w:pPr>
      <w:r w:rsidRPr="00EB4866">
        <w:rPr>
          <w:rFonts w:hint="eastAsia"/>
          <w:b/>
          <w:sz w:val="32"/>
          <w:szCs w:val="32"/>
        </w:rPr>
        <w:t>安徽职业技术学院</w:t>
      </w:r>
    </w:p>
    <w:p w:rsidR="00EB4866" w:rsidRDefault="00EB4866" w:rsidP="00EB4866">
      <w:pPr>
        <w:pStyle w:val="a3"/>
        <w:ind w:left="540" w:firstLineChars="0" w:firstLine="0"/>
        <w:jc w:val="center"/>
        <w:rPr>
          <w:b/>
          <w:sz w:val="32"/>
          <w:szCs w:val="32"/>
        </w:rPr>
      </w:pPr>
      <w:r w:rsidRPr="00C104DE">
        <w:rPr>
          <w:rFonts w:hint="eastAsia"/>
          <w:b/>
          <w:sz w:val="32"/>
          <w:szCs w:val="32"/>
        </w:rPr>
        <w:t>办公设备配备申请流程</w:t>
      </w:r>
      <w:r>
        <w:rPr>
          <w:rFonts w:hint="eastAsia"/>
          <w:b/>
          <w:sz w:val="32"/>
          <w:szCs w:val="32"/>
        </w:rPr>
        <w:t>图</w:t>
      </w:r>
    </w:p>
    <w:p w:rsidR="001F482D" w:rsidRDefault="001F482D" w:rsidP="00EB4866">
      <w:pPr>
        <w:pStyle w:val="a3"/>
        <w:ind w:left="540" w:firstLineChars="0" w:firstLine="0"/>
        <w:jc w:val="center"/>
        <w:rPr>
          <w:b/>
          <w:sz w:val="32"/>
          <w:szCs w:val="32"/>
        </w:rPr>
      </w:pPr>
    </w:p>
    <w:p w:rsidR="009D18B1" w:rsidRDefault="00D63021" w:rsidP="00EB4866">
      <w:pPr>
        <w:pStyle w:val="a3"/>
        <w:ind w:left="540" w:firstLineChars="0" w:firstLine="0"/>
        <w:jc w:val="center"/>
        <w:rPr>
          <w:b/>
          <w:sz w:val="32"/>
          <w:szCs w:val="32"/>
        </w:rPr>
      </w:pPr>
      <w:r w:rsidRPr="00D63021">
        <w:rPr>
          <w:noProof/>
          <w:sz w:val="28"/>
          <w:szCs w:val="28"/>
        </w:rPr>
        <w:pict>
          <v:rect id="_x0000_s1027" style="position:absolute;left:0;text-align:left;margin-left:94.5pt;margin-top:29.85pt;width:266.25pt;height:27pt;z-index:251658240">
            <v:textbox>
              <w:txbxContent>
                <w:p w:rsidR="009D18B1" w:rsidRPr="00A57087" w:rsidRDefault="009D18B1" w:rsidP="009D18B1">
                  <w:pPr>
                    <w:jc w:val="center"/>
                    <w:rPr>
                      <w:sz w:val="24"/>
                      <w:szCs w:val="24"/>
                    </w:rPr>
                  </w:pPr>
                  <w:r w:rsidRPr="00A57087">
                    <w:rPr>
                      <w:rFonts w:hint="eastAsia"/>
                      <w:sz w:val="24"/>
                      <w:szCs w:val="24"/>
                    </w:rPr>
                    <w:t>填写《安徽职业技术学院办公设备配备申请表》</w:t>
                  </w:r>
                </w:p>
              </w:txbxContent>
            </v:textbox>
          </v:rect>
        </w:pict>
      </w:r>
    </w:p>
    <w:p w:rsidR="009D18B1" w:rsidRDefault="00D63021" w:rsidP="00EB4866">
      <w:pPr>
        <w:pStyle w:val="a3"/>
        <w:ind w:left="540" w:firstLineChars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171.75pt;margin-top:25.65pt;width:43.5pt;height:73.05pt;z-index:251662336">
            <v:textbox style="layout-flow:vertical-ideographic">
              <w:txbxContent>
                <w:p w:rsidR="001F482D" w:rsidRPr="001F482D" w:rsidRDefault="001F482D" w:rsidP="001F482D">
                  <w:pPr>
                    <w:jc w:val="center"/>
                    <w:rPr>
                      <w:szCs w:val="21"/>
                    </w:rPr>
                  </w:pPr>
                  <w:r w:rsidRPr="001F482D">
                    <w:rPr>
                      <w:rFonts w:hint="eastAsia"/>
                      <w:szCs w:val="21"/>
                    </w:rPr>
                    <w:t>以旧换新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67" style="position:absolute;left:0;text-align:left;margin-left:226.5pt;margin-top:25.65pt;width:42pt;height:73.05pt;z-index:251661312">
            <v:textbox style="layout-flow:vertical-ideographic">
              <w:txbxContent>
                <w:p w:rsidR="009D18B1" w:rsidRPr="001F482D" w:rsidRDefault="001F482D" w:rsidP="001F482D">
                  <w:pPr>
                    <w:jc w:val="center"/>
                    <w:rPr>
                      <w:szCs w:val="21"/>
                    </w:rPr>
                  </w:pPr>
                  <w:r w:rsidRPr="001F482D">
                    <w:rPr>
                      <w:rFonts w:hint="eastAsia"/>
                      <w:szCs w:val="21"/>
                    </w:rPr>
                    <w:t>新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 w:rsidRPr="001F482D">
                    <w:rPr>
                      <w:rFonts w:hint="eastAsia"/>
                      <w:szCs w:val="21"/>
                    </w:rPr>
                    <w:t>增</w:t>
                  </w:r>
                </w:p>
              </w:txbxContent>
            </v:textbox>
          </v:shape>
        </w:pict>
      </w:r>
    </w:p>
    <w:p w:rsidR="009D18B1" w:rsidRDefault="009D18B1" w:rsidP="00987ADE">
      <w:pPr>
        <w:pStyle w:val="a3"/>
        <w:ind w:left="540" w:firstLineChars="0" w:firstLine="0"/>
        <w:rPr>
          <w:sz w:val="28"/>
          <w:szCs w:val="28"/>
        </w:rPr>
      </w:pPr>
    </w:p>
    <w:p w:rsidR="009D18B1" w:rsidRPr="00EB4866" w:rsidRDefault="00D63021" w:rsidP="00EB4866">
      <w:pPr>
        <w:pStyle w:val="a3"/>
        <w:ind w:left="540" w:firstLineChars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7" style="position:absolute;left:0;text-align:left;margin-left:94.5pt;margin-top:300.3pt;width:266.25pt;height:30pt;z-index:251667456">
            <v:textbox style="mso-next-textbox:#_x0000_s1047">
              <w:txbxContent>
                <w:p w:rsidR="00A53D35" w:rsidRPr="00A53D35" w:rsidRDefault="00A53D35" w:rsidP="00A53D35">
                  <w:pPr>
                    <w:jc w:val="center"/>
                    <w:textAlignment w:val="center"/>
                  </w:pPr>
                  <w:r w:rsidRPr="00A53D35">
                    <w:rPr>
                      <w:rFonts w:hint="eastAsia"/>
                    </w:rPr>
                    <w:t>申请人凭新的资产标签到院办领取办公设备。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46" type="#_x0000_t67" style="position:absolute;left:0;text-align:left;margin-left:204.75pt;margin-top:253.8pt;width:28.5pt;height:46.5pt;z-index:25166643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rect id="_x0000_s1029" style="position:absolute;left:0;text-align:left;margin-left:94.5pt;margin-top:210.3pt;width:266.25pt;height:43.5pt;z-index:251659264">
            <v:textbox>
              <w:txbxContent>
                <w:p w:rsidR="009D18B1" w:rsidRDefault="00ED2125" w:rsidP="00A53D35">
                  <w:pPr>
                    <w:jc w:val="left"/>
                  </w:pPr>
                  <w:r w:rsidRPr="00ED2125">
                    <w:rPr>
                      <w:rFonts w:hint="eastAsia"/>
                    </w:rPr>
                    <w:t>院办通过资产管理系统将待领办公设备调剂到申请人名下</w:t>
                  </w:r>
                  <w:r w:rsidR="00A53D35">
                    <w:rPr>
                      <w:rFonts w:hint="eastAsia"/>
                    </w:rPr>
                    <w:t>，</w:t>
                  </w:r>
                  <w:r w:rsidR="00A53D35" w:rsidRPr="00A53D35">
                    <w:rPr>
                      <w:rFonts w:hint="eastAsia"/>
                    </w:rPr>
                    <w:t>国资办审核</w:t>
                  </w:r>
                  <w:r w:rsidR="00A53D35">
                    <w:rPr>
                      <w:rFonts w:hint="eastAsia"/>
                    </w:rPr>
                    <w:t>通过并</w:t>
                  </w:r>
                  <w:r w:rsidR="00A53D35" w:rsidRPr="00A53D35">
                    <w:rPr>
                      <w:rFonts w:hint="eastAsia"/>
                    </w:rPr>
                    <w:t>打印新的资产标签</w:t>
                  </w:r>
                  <w:r w:rsidR="00A53D35"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45" type="#_x0000_t67" style="position:absolute;left:0;text-align:left;margin-left:204.75pt;margin-top:163.8pt;width:28.5pt;height:46.5pt;z-index:25166540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rect id="_x0000_s1041" style="position:absolute;left:0;text-align:left;margin-left:94.5pt;margin-top:123.3pt;width:266.25pt;height:40.5pt;z-index:251663360">
            <v:textbox>
              <w:txbxContent>
                <w:p w:rsidR="001A4230" w:rsidRDefault="00ED2125">
                  <w:r w:rsidRPr="00ED2125">
                    <w:rPr>
                      <w:rFonts w:hint="eastAsia"/>
                    </w:rPr>
                    <w:t>以旧换新，须在国资办审核前，</w:t>
                  </w:r>
                  <w:r w:rsidR="001A4230" w:rsidRPr="001A4230">
                    <w:rPr>
                      <w:rFonts w:hint="eastAsia"/>
                    </w:rPr>
                    <w:t>原</w:t>
                  </w:r>
                  <w:r w:rsidR="001A4230">
                    <w:rPr>
                      <w:rFonts w:hint="eastAsia"/>
                    </w:rPr>
                    <w:t>资产</w:t>
                  </w:r>
                  <w:r w:rsidR="001A4230" w:rsidRPr="001A4230">
                    <w:rPr>
                      <w:rFonts w:hint="eastAsia"/>
                    </w:rPr>
                    <w:t>调剂到国资办，</w:t>
                  </w:r>
                  <w:r w:rsidRPr="001A4230">
                    <w:rPr>
                      <w:rFonts w:hint="eastAsia"/>
                    </w:rPr>
                    <w:t>实物</w:t>
                  </w:r>
                  <w:r w:rsidR="001A4230" w:rsidRPr="001A4230">
                    <w:rPr>
                      <w:rFonts w:hint="eastAsia"/>
                    </w:rPr>
                    <w:t>搬到国资办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42" type="#_x0000_t67" style="position:absolute;left:0;text-align:left;margin-left:204.75pt;margin-top:76.8pt;width:28.5pt;height:46.5pt;z-index:25166438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rect id="_x0000_s1030" style="position:absolute;left:0;text-align:left;margin-left:94.5pt;margin-top:36.3pt;width:266.25pt;height:40.5pt;z-index:251660288">
            <v:textbox>
              <w:txbxContent>
                <w:p w:rsidR="009D18B1" w:rsidRDefault="00ED2125">
                  <w:r w:rsidRPr="00ED2125">
                    <w:rPr>
                      <w:rFonts w:hint="eastAsia"/>
                    </w:rPr>
                    <w:t>以旧换新，</w:t>
                  </w:r>
                  <w:r w:rsidR="001A4230">
                    <w:rPr>
                      <w:rFonts w:hint="eastAsia"/>
                    </w:rPr>
                    <w:t>院办审核时，须</w:t>
                  </w:r>
                  <w:r w:rsidR="009D18B1" w:rsidRPr="009D18B1">
                    <w:rPr>
                      <w:rFonts w:hint="eastAsia"/>
                    </w:rPr>
                    <w:t>出具</w:t>
                  </w:r>
                  <w:r w:rsidR="009D18B1" w:rsidRPr="009D18B1">
                    <w:rPr>
                      <w:rFonts w:hint="eastAsia"/>
                    </w:rPr>
                    <w:t xml:space="preserve"> </w:t>
                  </w:r>
                  <w:r w:rsidR="009D18B1" w:rsidRPr="009D18B1">
                    <w:rPr>
                      <w:rFonts w:hint="eastAsia"/>
                    </w:rPr>
                    <w:t>《安徽职业技术学院办公设备检测审核表》</w:t>
                  </w:r>
                  <w:r>
                    <w:rPr>
                      <w:rFonts w:hint="eastAsia"/>
                    </w:rPr>
                    <w:t>，</w:t>
                  </w:r>
                  <w:r w:rsidRPr="00ED2125">
                    <w:rPr>
                      <w:rFonts w:hint="eastAsia"/>
                    </w:rPr>
                    <w:t>此表由网络信息中心填写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sectPr w:rsidR="009D18B1" w:rsidRPr="00EB4866" w:rsidSect="0079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0E4" w:rsidRDefault="00DA00E4" w:rsidP="00385A59">
      <w:r>
        <w:separator/>
      </w:r>
    </w:p>
  </w:endnote>
  <w:endnote w:type="continuationSeparator" w:id="0">
    <w:p w:rsidR="00DA00E4" w:rsidRDefault="00DA00E4" w:rsidP="0038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0E4" w:rsidRDefault="00DA00E4" w:rsidP="00385A59">
      <w:r>
        <w:separator/>
      </w:r>
    </w:p>
  </w:footnote>
  <w:footnote w:type="continuationSeparator" w:id="0">
    <w:p w:rsidR="00DA00E4" w:rsidRDefault="00DA00E4" w:rsidP="00385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4FD1"/>
    <w:multiLevelType w:val="hybridMultilevel"/>
    <w:tmpl w:val="BC06C87E"/>
    <w:lvl w:ilvl="0" w:tplc="9974A1FC">
      <w:start w:val="1"/>
      <w:numFmt w:val="japaneseCounting"/>
      <w:lvlText w:val="%1，"/>
      <w:lvlJc w:val="left"/>
      <w:pPr>
        <w:ind w:left="16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4DE"/>
    <w:rsid w:val="00086D85"/>
    <w:rsid w:val="000C3481"/>
    <w:rsid w:val="001A4230"/>
    <w:rsid w:val="001F482D"/>
    <w:rsid w:val="002D24C4"/>
    <w:rsid w:val="00385A59"/>
    <w:rsid w:val="004D6172"/>
    <w:rsid w:val="005A6F6A"/>
    <w:rsid w:val="00612569"/>
    <w:rsid w:val="00781B16"/>
    <w:rsid w:val="0079184B"/>
    <w:rsid w:val="00987ADE"/>
    <w:rsid w:val="009D18B1"/>
    <w:rsid w:val="00A53D35"/>
    <w:rsid w:val="00A57087"/>
    <w:rsid w:val="00BB5EC4"/>
    <w:rsid w:val="00C104DE"/>
    <w:rsid w:val="00D63021"/>
    <w:rsid w:val="00DA00E4"/>
    <w:rsid w:val="00EB4866"/>
    <w:rsid w:val="00ED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8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85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5A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5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5A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95E9D-FA46-44A7-AF3F-C32EB937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75</Words>
  <Characters>428</Characters>
  <Application>Microsoft Office Word</Application>
  <DocSecurity>0</DocSecurity>
  <Lines>3</Lines>
  <Paragraphs>1</Paragraphs>
  <ScaleCrop>false</ScaleCrop>
  <Company> 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刘奎户</dc:creator>
  <cp:lastModifiedBy>刘奎户</cp:lastModifiedBy>
  <cp:revision>5</cp:revision>
  <dcterms:created xsi:type="dcterms:W3CDTF">2021-08-27T01:30:00Z</dcterms:created>
  <dcterms:modified xsi:type="dcterms:W3CDTF">2021-08-27T07:07:00Z</dcterms:modified>
</cp:coreProperties>
</file>