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D8" w:rsidRDefault="00E61D65">
      <w:pPr>
        <w:spacing w:line="560" w:lineRule="exact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附件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2</w:t>
      </w:r>
    </w:p>
    <w:p w:rsidR="00C762D8" w:rsidRDefault="00C762D8">
      <w:pPr>
        <w:spacing w:line="56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762D8" w:rsidRDefault="00E61D65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XX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（</w:t>
      </w:r>
      <w:r w:rsidR="00222226">
        <w:rPr>
          <w:rFonts w:ascii="Times New Roman" w:eastAsia="方正小标宋简体" w:hAnsi="Times New Roman" w:cs="Times New Roman" w:hint="eastAsia"/>
          <w:sz w:val="44"/>
          <w:szCs w:val="44"/>
        </w:rPr>
        <w:t>学院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）</w:t>
      </w:r>
      <w:r>
        <w:rPr>
          <w:rFonts w:ascii="Times New Roman" w:eastAsia="方正小标宋简体" w:hAnsi="Times New Roman" w:cs="Times New Roman"/>
          <w:sz w:val="44"/>
          <w:szCs w:val="44"/>
        </w:rPr>
        <w:t>关于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加强</w:t>
      </w:r>
      <w:r>
        <w:rPr>
          <w:rFonts w:ascii="Times New Roman" w:eastAsia="方正小标宋简体" w:hAnsi="Times New Roman" w:cs="Times New Roman"/>
          <w:sz w:val="44"/>
          <w:szCs w:val="44"/>
        </w:rPr>
        <w:t>实验室安全</w:t>
      </w:r>
    </w:p>
    <w:p w:rsidR="00C762D8" w:rsidRDefault="00E61D65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专项行动的自查报告</w:t>
      </w:r>
    </w:p>
    <w:p w:rsidR="00C762D8" w:rsidRDefault="00E61D65">
      <w:pPr>
        <w:spacing w:line="560" w:lineRule="exact"/>
        <w:jc w:val="center"/>
        <w:rPr>
          <w:rFonts w:ascii="Times New Roman" w:eastAsia="楷体_GB2312" w:hAnsi="Times New Roman" w:cs="Times New Roman"/>
          <w:color w:val="FF0000"/>
          <w:sz w:val="32"/>
          <w:szCs w:val="32"/>
        </w:rPr>
      </w:pPr>
      <w:r>
        <w:rPr>
          <w:rFonts w:ascii="Times New Roman" w:eastAsia="楷体_GB2312" w:hAnsi="Times New Roman" w:cs="Times New Roman"/>
          <w:color w:val="FF0000"/>
          <w:sz w:val="32"/>
          <w:szCs w:val="32"/>
        </w:rPr>
        <w:t>（</w:t>
      </w:r>
      <w:r>
        <w:rPr>
          <w:rFonts w:ascii="Times New Roman" w:eastAsia="楷体_GB2312" w:hAnsi="Times New Roman" w:cs="Times New Roman" w:hint="eastAsia"/>
          <w:color w:val="FF0000"/>
          <w:sz w:val="32"/>
          <w:szCs w:val="32"/>
        </w:rPr>
        <w:t>参考提纲</w:t>
      </w:r>
      <w:r>
        <w:rPr>
          <w:rFonts w:ascii="Times New Roman" w:eastAsia="楷体_GB2312" w:hAnsi="Times New Roman" w:cs="Times New Roman"/>
          <w:color w:val="FF0000"/>
          <w:sz w:val="32"/>
          <w:szCs w:val="32"/>
        </w:rPr>
        <w:t>）</w:t>
      </w:r>
    </w:p>
    <w:p w:rsidR="00C762D8" w:rsidRDefault="00C762D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C762D8" w:rsidRDefault="00E61D6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一、基本情况</w:t>
      </w:r>
    </w:p>
    <w:p w:rsidR="00C762D8" w:rsidRDefault="00E61D6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222226">
        <w:rPr>
          <w:rFonts w:ascii="Times New Roman" w:eastAsia="仿宋_GB2312" w:hAnsi="Times New Roman" w:cs="Times New Roman" w:hint="eastAsia"/>
          <w:sz w:val="32"/>
          <w:szCs w:val="32"/>
        </w:rPr>
        <w:t>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关于教育部</w:t>
      </w:r>
      <w:r w:rsidR="0022222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省教育厅</w:t>
      </w:r>
      <w:r w:rsidR="00222226">
        <w:rPr>
          <w:rFonts w:ascii="Times New Roman" w:eastAsia="仿宋_GB2312" w:hAnsi="Times New Roman" w:cs="Times New Roman" w:hint="eastAsia"/>
          <w:sz w:val="32"/>
          <w:szCs w:val="32"/>
        </w:rPr>
        <w:t>和学校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文件落实情况、加强实验室安全专项行动开展总体情况等。）</w:t>
      </w:r>
    </w:p>
    <w:p w:rsidR="00C762D8" w:rsidRDefault="00C762D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C762D8" w:rsidRDefault="00E61D6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二、专项行动主要任务自查情况</w:t>
      </w:r>
    </w:p>
    <w:p w:rsidR="00C762D8" w:rsidRDefault="00E61D6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包括全面落实实验室安全责任体系；提升实验室安全管理能力；完善实验室分级分类管理体系；建立健全项目风险评估与管控；强化实验室安全教育体系建设；提升实验室安全应急能力；强化实验室安全基础设施建设；持续开展实验室安全专项检查；加强实验室安全研究与标准建设；其他相关工作情况等。结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教育部和省教育厅文件逐项对照检查。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bookmarkStart w:id="0" w:name="_GoBack"/>
      <w:bookmarkEnd w:id="0"/>
    </w:p>
    <w:p w:rsidR="00C762D8" w:rsidRDefault="00C762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762D8" w:rsidRDefault="00E61D65">
      <w:pPr>
        <w:spacing w:line="560" w:lineRule="exact"/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存在的问题和困难</w:t>
      </w:r>
    </w:p>
    <w:p w:rsidR="00C762D8" w:rsidRDefault="00E61D6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（根据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教育部和省教育厅文件逐项对照检查，全面梳理存在的问题和不足。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C762D8" w:rsidRDefault="00C762D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</w:p>
    <w:p w:rsidR="00C762D8" w:rsidRDefault="00C762D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</w:p>
    <w:p w:rsidR="00C762D8" w:rsidRDefault="00E61D65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color w:val="FF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四、下一步工作举措或整改措施</w:t>
      </w:r>
    </w:p>
    <w:p w:rsidR="00C762D8" w:rsidRDefault="00E61D65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color w:val="FF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（包括进一步加强实验室安全体系建设的相关举措，针对安全隐患或存在问题的整改措施等。）</w:t>
      </w:r>
    </w:p>
    <w:p w:rsidR="00C762D8" w:rsidRDefault="00C762D8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color w:val="FF0000"/>
          <w:sz w:val="32"/>
          <w:szCs w:val="32"/>
        </w:rPr>
      </w:pPr>
    </w:p>
    <w:p w:rsidR="00C762D8" w:rsidRDefault="00C762D8">
      <w:pPr>
        <w:rPr>
          <w:rFonts w:ascii="Times New Roman" w:eastAsia="仿宋_GB2312" w:hAnsi="Times New Roman" w:cs="Times New Roman"/>
        </w:rPr>
      </w:pPr>
    </w:p>
    <w:sectPr w:rsidR="00C762D8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D65" w:rsidRDefault="00E61D65" w:rsidP="00537479">
      <w:r>
        <w:separator/>
      </w:r>
    </w:p>
  </w:endnote>
  <w:endnote w:type="continuationSeparator" w:id="0">
    <w:p w:rsidR="00E61D65" w:rsidRDefault="00E61D65" w:rsidP="0053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D65" w:rsidRDefault="00E61D65" w:rsidP="00537479">
      <w:r>
        <w:separator/>
      </w:r>
    </w:p>
  </w:footnote>
  <w:footnote w:type="continuationSeparator" w:id="0">
    <w:p w:rsidR="00E61D65" w:rsidRDefault="00E61D65" w:rsidP="00537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E52CA"/>
    <w:rsid w:val="00222226"/>
    <w:rsid w:val="00537479"/>
    <w:rsid w:val="00C762D8"/>
    <w:rsid w:val="00E61D65"/>
    <w:rsid w:val="01A95BC9"/>
    <w:rsid w:val="0A67612A"/>
    <w:rsid w:val="0D9644DB"/>
    <w:rsid w:val="0F765467"/>
    <w:rsid w:val="0FD94F80"/>
    <w:rsid w:val="11504027"/>
    <w:rsid w:val="14B73097"/>
    <w:rsid w:val="189A28E1"/>
    <w:rsid w:val="198B67EC"/>
    <w:rsid w:val="1A765BE2"/>
    <w:rsid w:val="1BBA411F"/>
    <w:rsid w:val="1DAC168E"/>
    <w:rsid w:val="1DCB6DB0"/>
    <w:rsid w:val="1EC36B9F"/>
    <w:rsid w:val="20245A0B"/>
    <w:rsid w:val="210902CD"/>
    <w:rsid w:val="22E018F8"/>
    <w:rsid w:val="23361E7E"/>
    <w:rsid w:val="27152358"/>
    <w:rsid w:val="28795980"/>
    <w:rsid w:val="2D672E00"/>
    <w:rsid w:val="2ECE52CA"/>
    <w:rsid w:val="30027716"/>
    <w:rsid w:val="31497BDA"/>
    <w:rsid w:val="31747128"/>
    <w:rsid w:val="32010582"/>
    <w:rsid w:val="32527532"/>
    <w:rsid w:val="34395576"/>
    <w:rsid w:val="3B204F35"/>
    <w:rsid w:val="3C6C20F3"/>
    <w:rsid w:val="3F466D4E"/>
    <w:rsid w:val="3FC54393"/>
    <w:rsid w:val="408B3279"/>
    <w:rsid w:val="417B5564"/>
    <w:rsid w:val="44E41D7C"/>
    <w:rsid w:val="45BB01EA"/>
    <w:rsid w:val="4A575076"/>
    <w:rsid w:val="4A7C1001"/>
    <w:rsid w:val="4D255987"/>
    <w:rsid w:val="4E850AF3"/>
    <w:rsid w:val="4E982C08"/>
    <w:rsid w:val="5DF01552"/>
    <w:rsid w:val="5F787544"/>
    <w:rsid w:val="60543025"/>
    <w:rsid w:val="63853199"/>
    <w:rsid w:val="683F7C3B"/>
    <w:rsid w:val="690D2488"/>
    <w:rsid w:val="697D2861"/>
    <w:rsid w:val="6DB77B1D"/>
    <w:rsid w:val="734D1541"/>
    <w:rsid w:val="77177232"/>
    <w:rsid w:val="7ABE5E98"/>
    <w:rsid w:val="7BC05D87"/>
    <w:rsid w:val="7DB75029"/>
    <w:rsid w:val="7EC01DA8"/>
    <w:rsid w:val="7ED1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37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374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37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374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37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374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37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374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317</Characters>
  <Application>Microsoft Office Word</Application>
  <DocSecurity>0</DocSecurity>
  <Lines>2</Lines>
  <Paragraphs>1</Paragraphs>
  <ScaleCrop>false</ScaleCrop>
  <Company>安徽职业技术学院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陈钊</cp:lastModifiedBy>
  <cp:revision>3</cp:revision>
  <cp:lastPrinted>2022-01-07T03:08:00Z</cp:lastPrinted>
  <dcterms:created xsi:type="dcterms:W3CDTF">2022-01-14T03:10:00Z</dcterms:created>
  <dcterms:modified xsi:type="dcterms:W3CDTF">2022-01-14T03:11:00Z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